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EF89" w14:textId="77777777" w:rsidR="00AC79D2" w:rsidRDefault="00AC79D2" w:rsidP="00AA6E5C">
      <w:pPr>
        <w:ind w:left="2880"/>
      </w:pPr>
    </w:p>
    <w:p w14:paraId="5FF52695" w14:textId="77777777" w:rsidR="00EF7BC6" w:rsidRDefault="00EF7BC6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</w:p>
    <w:p w14:paraId="0E6F7A39" w14:textId="7CE293F7" w:rsidR="00EF7BC6" w:rsidRPr="00EF7BC6" w:rsidRDefault="00EF7BC6" w:rsidP="00EF7BC6">
      <w:pPr>
        <w:spacing w:after="80"/>
        <w:rPr>
          <w:rFonts w:ascii="Times New Roman" w:hAnsi="Times New Roman"/>
          <w:szCs w:val="24"/>
          <w:lang w:eastAsia="en-GB"/>
        </w:rPr>
      </w:pPr>
      <w:r w:rsidRPr="00EF7BC6">
        <w:rPr>
          <w:rFonts w:cs="Arial"/>
          <w:color w:val="000000"/>
          <w:sz w:val="22"/>
          <w:szCs w:val="22"/>
          <w:lang w:eastAsia="en-GB"/>
        </w:rPr>
        <w:t xml:space="preserve">Thank you for your registering to join HENRY </w:t>
      </w:r>
      <w:r>
        <w:rPr>
          <w:rFonts w:cs="Arial"/>
          <w:color w:val="000000"/>
          <w:sz w:val="22"/>
          <w:szCs w:val="22"/>
          <w:lang w:eastAsia="en-GB"/>
        </w:rPr>
        <w:t>Group Facilitation</w:t>
      </w:r>
      <w:r w:rsidRPr="00EF7BC6">
        <w:rPr>
          <w:rFonts w:cs="Arial"/>
          <w:color w:val="000000"/>
          <w:sz w:val="22"/>
          <w:szCs w:val="22"/>
          <w:lang w:eastAsia="en-GB"/>
        </w:rPr>
        <w:t xml:space="preserve"> Training. This document provides the information you need about the course in advance and the preparation required.  </w:t>
      </w:r>
    </w:p>
    <w:p w14:paraId="65B08910" w14:textId="77777777" w:rsidR="00EF7BC6" w:rsidRPr="00EF7BC6" w:rsidRDefault="00EF7BC6" w:rsidP="00EF7BC6">
      <w:pPr>
        <w:rPr>
          <w:rFonts w:ascii="Times New Roman" w:hAnsi="Times New Roman"/>
          <w:szCs w:val="24"/>
          <w:lang w:eastAsia="en-GB"/>
        </w:rPr>
      </w:pPr>
    </w:p>
    <w:p w14:paraId="40871908" w14:textId="77777777" w:rsidR="00EF7BC6" w:rsidRPr="00EF7BC6" w:rsidRDefault="00EF7BC6" w:rsidP="00EF7BC6">
      <w:pPr>
        <w:rPr>
          <w:rFonts w:ascii="Times New Roman" w:hAnsi="Times New Roman"/>
          <w:szCs w:val="24"/>
          <w:lang w:eastAsia="en-GB"/>
        </w:rPr>
      </w:pPr>
      <w:r w:rsidRPr="00EF7BC6">
        <w:rPr>
          <w:rFonts w:cs="Arial"/>
          <w:b/>
          <w:bCs/>
          <w:color w:val="3E8EDE"/>
          <w:sz w:val="22"/>
          <w:szCs w:val="22"/>
          <w:lang w:eastAsia="en-GB"/>
        </w:rPr>
        <w:t>Where is the training taking place?</w:t>
      </w:r>
    </w:p>
    <w:p w14:paraId="19D8292A" w14:textId="77777777" w:rsidR="00EF7BC6" w:rsidRPr="00EF7BC6" w:rsidRDefault="00EF7BC6" w:rsidP="00EF7BC6">
      <w:pPr>
        <w:rPr>
          <w:rFonts w:ascii="Times New Roman" w:hAnsi="Times New Roman"/>
          <w:szCs w:val="24"/>
          <w:lang w:eastAsia="en-GB"/>
        </w:rPr>
      </w:pPr>
      <w:r w:rsidRPr="00EF7BC6">
        <w:rPr>
          <w:rFonts w:cs="Arial"/>
          <w:color w:val="000000"/>
          <w:sz w:val="22"/>
          <w:szCs w:val="22"/>
          <w:lang w:eastAsia="en-GB"/>
        </w:rPr>
        <w:t>If the venue details are TBC, we will email you with the final details in your area once the information has been shared with us</w:t>
      </w:r>
    </w:p>
    <w:p w14:paraId="5F8EDAFC" w14:textId="126FFB90" w:rsidR="00EF7BC6" w:rsidRDefault="00EF7BC6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</w:p>
    <w:p w14:paraId="79A5E691" w14:textId="77777777" w:rsidR="00EF7BC6" w:rsidRDefault="00EF7BC6" w:rsidP="00EF7BC6">
      <w:pPr>
        <w:spacing w:line="276" w:lineRule="auto"/>
        <w:jc w:val="both"/>
        <w:rPr>
          <w:rFonts w:cs="Arial"/>
          <w:b/>
        </w:rPr>
      </w:pPr>
      <w:r w:rsidRPr="006350B6">
        <w:rPr>
          <w:rFonts w:cs="Arial"/>
          <w:b/>
          <w:color w:val="3E8EDE"/>
        </w:rPr>
        <w:t xml:space="preserve">What do I need to bring with me?   </w:t>
      </w:r>
      <w:r>
        <w:rPr>
          <w:rFonts w:cs="Arial"/>
          <w:b/>
        </w:rPr>
        <w:t xml:space="preserve">                                                                                     </w:t>
      </w:r>
    </w:p>
    <w:p w14:paraId="6C8B4761" w14:textId="77777777" w:rsidR="00EF7BC6" w:rsidRPr="00995F42" w:rsidRDefault="00EF7BC6" w:rsidP="00EF7BC6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b/>
          <w:sz w:val="22"/>
        </w:rPr>
      </w:pPr>
      <w:r w:rsidRPr="00995F42">
        <w:rPr>
          <w:rFonts w:cs="Arial"/>
          <w:sz w:val="22"/>
        </w:rPr>
        <w:t xml:space="preserve">A pen  </w:t>
      </w:r>
    </w:p>
    <w:p w14:paraId="363E3413" w14:textId="77777777" w:rsidR="00EF7BC6" w:rsidRPr="00995F42" w:rsidRDefault="00EF7BC6" w:rsidP="00EF7BC6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rPr>
          <w:rFonts w:cs="Arial"/>
          <w:sz w:val="22"/>
        </w:rPr>
      </w:pPr>
      <w:r w:rsidRPr="00995F42">
        <w:rPr>
          <w:rFonts w:cs="Arial"/>
          <w:sz w:val="22"/>
        </w:rPr>
        <w:t>A packed lunch</w:t>
      </w:r>
    </w:p>
    <w:p w14:paraId="0B607CAB" w14:textId="77777777" w:rsidR="00EF7BC6" w:rsidRDefault="00EF7BC6" w:rsidP="00EF7BC6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A mobile phone (to complete the training review)</w:t>
      </w:r>
    </w:p>
    <w:p w14:paraId="0F9B75B4" w14:textId="77777777" w:rsidR="00EF7BC6" w:rsidRPr="00F246C3" w:rsidRDefault="00EF7BC6" w:rsidP="00EF7BC6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rPr>
          <w:rFonts w:cs="Arial"/>
          <w:sz w:val="22"/>
        </w:rPr>
      </w:pPr>
      <w:r w:rsidRPr="00F246C3">
        <w:rPr>
          <w:rFonts w:cs="Arial"/>
          <w:sz w:val="22"/>
        </w:rPr>
        <w:t xml:space="preserve">An extra layer you can wear indoors in colder weather – we may need to open a window to reduce the risk of transmission of Covid-19 </w:t>
      </w:r>
    </w:p>
    <w:p w14:paraId="59FF3C1A" w14:textId="77777777" w:rsidR="00EF7BC6" w:rsidRPr="0086688B" w:rsidRDefault="00EF7BC6" w:rsidP="00EF7BC6">
      <w:pPr>
        <w:spacing w:line="276" w:lineRule="auto"/>
        <w:rPr>
          <w:rFonts w:eastAsia="Calibri" w:cs="Arial"/>
          <w:sz w:val="22"/>
          <w:szCs w:val="22"/>
        </w:rPr>
      </w:pPr>
    </w:p>
    <w:p w14:paraId="2FB196C0" w14:textId="77777777" w:rsidR="00EF7BC6" w:rsidRPr="0086688B" w:rsidRDefault="00EF7BC6" w:rsidP="00EF7BC6">
      <w:pPr>
        <w:tabs>
          <w:tab w:val="left" w:pos="142"/>
        </w:tabs>
        <w:spacing w:line="276" w:lineRule="auto"/>
        <w:jc w:val="both"/>
        <w:rPr>
          <w:rFonts w:cs="Arial"/>
          <w:b/>
          <w:color w:val="3E8EDE"/>
        </w:rPr>
      </w:pPr>
      <w:r w:rsidRPr="006350B6">
        <w:rPr>
          <w:rFonts w:cs="Arial"/>
          <w:b/>
          <w:color w:val="3E8EDE"/>
        </w:rPr>
        <w:t>What do I need to do in advance?</w:t>
      </w:r>
    </w:p>
    <w:p w14:paraId="1C9C1777" w14:textId="77777777" w:rsidR="00EF7BC6" w:rsidRPr="007C26CA" w:rsidRDefault="00EF7BC6" w:rsidP="00EF7BC6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 w:rsidRPr="007C26CA">
        <w:rPr>
          <w:rFonts w:eastAsia="Calibri" w:cs="Arial"/>
          <w:sz w:val="22"/>
          <w:szCs w:val="22"/>
        </w:rPr>
        <w:t xml:space="preserve">Watch the video on HENRY website </w:t>
      </w:r>
      <w:hyperlink r:id="rId8" w:history="1">
        <w:r w:rsidRPr="007C26CA">
          <w:rPr>
            <w:rStyle w:val="Hyperlink"/>
            <w:rFonts w:eastAsia="Calibri" w:cs="Arial"/>
            <w:color w:val="3E8EDE"/>
            <w:sz w:val="22"/>
            <w:szCs w:val="22"/>
          </w:rPr>
          <w:t>www.henry.org.uk/henryapproach</w:t>
        </w:r>
      </w:hyperlink>
      <w:r w:rsidRPr="007C26CA">
        <w:rPr>
          <w:rFonts w:eastAsia="Calibri" w:cs="Arial"/>
          <w:color w:val="3E8EDE"/>
          <w:sz w:val="22"/>
          <w:szCs w:val="22"/>
        </w:rPr>
        <w:t xml:space="preserve"> </w:t>
      </w:r>
    </w:p>
    <w:p w14:paraId="2B3CEB0D" w14:textId="77777777" w:rsidR="00EF7BC6" w:rsidRPr="0086688B" w:rsidRDefault="00EF7BC6" w:rsidP="00EF7BC6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Take another look at the</w:t>
      </w:r>
      <w:r w:rsidRPr="0086688B">
        <w:rPr>
          <w:rFonts w:eastAsia="Calibri" w:cs="Arial"/>
          <w:sz w:val="22"/>
          <w:szCs w:val="22"/>
        </w:rPr>
        <w:t xml:space="preserve"> </w:t>
      </w:r>
      <w:r w:rsidRPr="00995F42">
        <w:rPr>
          <w:rFonts w:eastAsia="Calibri" w:cs="Arial"/>
          <w:i/>
          <w:sz w:val="22"/>
          <w:szCs w:val="22"/>
        </w:rPr>
        <w:t>A Healthy Start</w:t>
      </w:r>
      <w:r w:rsidRPr="0086688B">
        <w:rPr>
          <w:rFonts w:eastAsia="Calibri" w:cs="Arial"/>
          <w:sz w:val="22"/>
          <w:szCs w:val="22"/>
        </w:rPr>
        <w:t xml:space="preserve"> practitioner handbook </w:t>
      </w:r>
      <w:r>
        <w:rPr>
          <w:rFonts w:eastAsia="Calibri" w:cs="Arial"/>
          <w:sz w:val="22"/>
          <w:szCs w:val="22"/>
        </w:rPr>
        <w:t>from your Core Training</w:t>
      </w:r>
    </w:p>
    <w:p w14:paraId="5B121BC0" w14:textId="77777777" w:rsidR="00EF7BC6" w:rsidRPr="0086688B" w:rsidRDefault="00EF7BC6" w:rsidP="00EF7BC6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B</w:t>
      </w:r>
      <w:r w:rsidRPr="0086688B">
        <w:rPr>
          <w:rFonts w:eastAsia="Calibri" w:cs="Arial"/>
          <w:sz w:val="22"/>
          <w:szCs w:val="22"/>
        </w:rPr>
        <w:t xml:space="preserve">e putting the HENRY approach into practice </w:t>
      </w:r>
      <w:r>
        <w:rPr>
          <w:rFonts w:eastAsia="Calibri" w:cs="Arial"/>
          <w:sz w:val="22"/>
          <w:szCs w:val="22"/>
        </w:rPr>
        <w:t>in your work</w:t>
      </w:r>
    </w:p>
    <w:p w14:paraId="60BF8045" w14:textId="77777777" w:rsidR="00EF7BC6" w:rsidRDefault="00EF7BC6" w:rsidP="00EF7BC6">
      <w:pPr>
        <w:pStyle w:val="ListParagraph"/>
        <w:numPr>
          <w:ilvl w:val="0"/>
          <w:numId w:val="7"/>
        </w:numPr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L</w:t>
      </w:r>
      <w:r w:rsidRPr="0086688B">
        <w:rPr>
          <w:rFonts w:eastAsia="Calibri" w:cs="Arial"/>
          <w:sz w:val="22"/>
          <w:szCs w:val="22"/>
        </w:rPr>
        <w:t>eave the evening of Day 1 reasonably free to help you prepare for a short practice session on Day 2</w:t>
      </w:r>
    </w:p>
    <w:p w14:paraId="6D127F2E" w14:textId="77777777" w:rsidR="00EF7BC6" w:rsidRDefault="00EF7BC6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</w:p>
    <w:p w14:paraId="28FB202F" w14:textId="77777777" w:rsidR="00EF7BC6" w:rsidRDefault="00EF7BC6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</w:p>
    <w:p w14:paraId="7E84183F" w14:textId="0673F142" w:rsidR="009D13DD" w:rsidRPr="0086688B" w:rsidRDefault="009D13DD" w:rsidP="0086688B">
      <w:pPr>
        <w:spacing w:line="276" w:lineRule="auto"/>
        <w:rPr>
          <w:rFonts w:eastAsia="Calibri" w:cs="Arial"/>
          <w:b/>
          <w:color w:val="3E8EDE"/>
          <w:sz w:val="22"/>
          <w:szCs w:val="22"/>
        </w:rPr>
      </w:pPr>
      <w:r w:rsidRPr="0086688B">
        <w:rPr>
          <w:rFonts w:eastAsia="Calibri" w:cs="Arial"/>
          <w:b/>
          <w:color w:val="3E8EDE"/>
          <w:sz w:val="22"/>
          <w:szCs w:val="22"/>
        </w:rPr>
        <w:t>Who is the</w:t>
      </w:r>
      <w:r w:rsidR="00473A39" w:rsidRPr="0086688B">
        <w:rPr>
          <w:rFonts w:eastAsia="Calibri" w:cs="Arial"/>
          <w:b/>
          <w:color w:val="3E8EDE"/>
          <w:sz w:val="22"/>
          <w:szCs w:val="22"/>
        </w:rPr>
        <w:t xml:space="preserve"> </w:t>
      </w:r>
      <w:r w:rsidR="002B6074" w:rsidRPr="0086688B">
        <w:rPr>
          <w:rFonts w:eastAsia="Calibri" w:cs="Arial"/>
          <w:b/>
          <w:color w:val="3E8EDE"/>
          <w:sz w:val="22"/>
          <w:szCs w:val="22"/>
        </w:rPr>
        <w:t>training</w:t>
      </w:r>
      <w:r w:rsidRPr="0086688B">
        <w:rPr>
          <w:rFonts w:eastAsia="Calibri" w:cs="Arial"/>
          <w:b/>
          <w:color w:val="3E8EDE"/>
          <w:sz w:val="22"/>
          <w:szCs w:val="22"/>
        </w:rPr>
        <w:t xml:space="preserve"> for?</w:t>
      </w:r>
    </w:p>
    <w:p w14:paraId="2CA312C3" w14:textId="77777777" w:rsidR="006365EE" w:rsidRPr="0086688B" w:rsidRDefault="00473A39" w:rsidP="00995F42">
      <w:pPr>
        <w:spacing w:line="276" w:lineRule="auto"/>
        <w:rPr>
          <w:rFonts w:eastAsia="Calibri"/>
          <w:sz w:val="22"/>
          <w:szCs w:val="22"/>
        </w:rPr>
      </w:pPr>
      <w:r w:rsidRPr="0086688B">
        <w:rPr>
          <w:rFonts w:eastAsia="Calibri"/>
          <w:sz w:val="22"/>
          <w:szCs w:val="22"/>
        </w:rPr>
        <w:t xml:space="preserve">This training </w:t>
      </w:r>
      <w:r w:rsidR="009D13DD" w:rsidRPr="0086688B">
        <w:rPr>
          <w:rFonts w:eastAsia="Calibri"/>
          <w:sz w:val="22"/>
          <w:szCs w:val="22"/>
        </w:rPr>
        <w:t>is for</w:t>
      </w:r>
      <w:r w:rsidRPr="0086688B">
        <w:rPr>
          <w:rFonts w:eastAsia="Calibri"/>
          <w:sz w:val="22"/>
          <w:szCs w:val="22"/>
        </w:rPr>
        <w:t xml:space="preserve"> practitioners who have completed the HENRY</w:t>
      </w:r>
      <w:r w:rsidRPr="0086688B">
        <w:rPr>
          <w:rFonts w:eastAsia="Calibri"/>
          <w:i/>
          <w:sz w:val="22"/>
          <w:szCs w:val="22"/>
        </w:rPr>
        <w:t xml:space="preserve"> </w:t>
      </w:r>
      <w:r w:rsidRPr="0086688B">
        <w:rPr>
          <w:rFonts w:eastAsia="Calibri"/>
          <w:sz w:val="22"/>
          <w:szCs w:val="22"/>
        </w:rPr>
        <w:t xml:space="preserve">Core </w:t>
      </w:r>
      <w:r w:rsidR="009D13DD" w:rsidRPr="0086688B">
        <w:rPr>
          <w:rFonts w:eastAsia="Calibri"/>
          <w:sz w:val="22"/>
          <w:szCs w:val="22"/>
        </w:rPr>
        <w:t>T</w:t>
      </w:r>
      <w:r w:rsidRPr="0086688B">
        <w:rPr>
          <w:rFonts w:eastAsia="Calibri"/>
          <w:sz w:val="22"/>
          <w:szCs w:val="22"/>
        </w:rPr>
        <w:t xml:space="preserve">raining and </w:t>
      </w:r>
      <w:r w:rsidR="009D13DD" w:rsidRPr="0086688B">
        <w:rPr>
          <w:rFonts w:eastAsia="Calibri"/>
          <w:sz w:val="22"/>
          <w:szCs w:val="22"/>
        </w:rPr>
        <w:t xml:space="preserve">who </w:t>
      </w:r>
      <w:r w:rsidR="0086688B" w:rsidRPr="0086688B">
        <w:rPr>
          <w:rFonts w:eastAsia="Calibri"/>
          <w:sz w:val="22"/>
          <w:szCs w:val="22"/>
          <w:lang w:eastAsia="en-GB"/>
        </w:rPr>
        <w:t xml:space="preserve">will go on to deliver HENRY’s evidence-based 8-week </w:t>
      </w:r>
      <w:r w:rsidR="0086688B" w:rsidRPr="0086688B">
        <w:rPr>
          <w:rFonts w:eastAsia="Calibri"/>
          <w:i/>
          <w:sz w:val="22"/>
          <w:szCs w:val="22"/>
          <w:lang w:eastAsia="en-GB"/>
        </w:rPr>
        <w:t xml:space="preserve">Healthy Families: Right from the Start </w:t>
      </w:r>
      <w:r w:rsidR="007C26CA">
        <w:rPr>
          <w:rFonts w:eastAsia="Calibri"/>
          <w:sz w:val="22"/>
          <w:szCs w:val="22"/>
          <w:lang w:eastAsia="en-GB"/>
        </w:rPr>
        <w:t>group programme</w:t>
      </w:r>
      <w:r w:rsidR="0086688B" w:rsidRPr="0086688B">
        <w:rPr>
          <w:rFonts w:eastAsia="Calibri"/>
          <w:i/>
          <w:sz w:val="22"/>
          <w:szCs w:val="22"/>
          <w:lang w:eastAsia="en-GB"/>
        </w:rPr>
        <w:t xml:space="preserve"> </w:t>
      </w:r>
      <w:r w:rsidR="007C26CA">
        <w:rPr>
          <w:rFonts w:eastAsia="Calibri"/>
          <w:i/>
          <w:sz w:val="22"/>
          <w:szCs w:val="22"/>
          <w:lang w:eastAsia="en-GB"/>
        </w:rPr>
        <w:t>(</w:t>
      </w:r>
      <w:r w:rsidR="0086688B" w:rsidRPr="0086688B">
        <w:rPr>
          <w:rFonts w:eastAsia="Calibri"/>
          <w:sz w:val="22"/>
          <w:szCs w:val="22"/>
          <w:lang w:eastAsia="en-GB"/>
        </w:rPr>
        <w:t xml:space="preserve">and/or HENRY </w:t>
      </w:r>
      <w:r w:rsidR="0086688B" w:rsidRPr="0086688B">
        <w:rPr>
          <w:rFonts w:eastAsia="Calibri"/>
          <w:i/>
          <w:sz w:val="22"/>
          <w:szCs w:val="22"/>
          <w:lang w:eastAsia="en-GB"/>
        </w:rPr>
        <w:t>Healthy Families</w:t>
      </w:r>
      <w:r w:rsidR="0086688B" w:rsidRPr="0086688B">
        <w:rPr>
          <w:rFonts w:eastAsia="Calibri"/>
          <w:sz w:val="22"/>
          <w:szCs w:val="22"/>
          <w:lang w:eastAsia="en-GB"/>
        </w:rPr>
        <w:t xml:space="preserve"> workshops</w:t>
      </w:r>
      <w:r w:rsidR="007C26CA">
        <w:rPr>
          <w:rFonts w:eastAsia="Calibri"/>
          <w:sz w:val="22"/>
          <w:szCs w:val="22"/>
          <w:lang w:eastAsia="en-GB"/>
        </w:rPr>
        <w:t>) for parents and carers of children aged 0 to 5</w:t>
      </w:r>
      <w:r w:rsidR="0086688B" w:rsidRPr="0086688B">
        <w:rPr>
          <w:rFonts w:eastAsia="Calibri"/>
          <w:sz w:val="22"/>
          <w:szCs w:val="22"/>
        </w:rPr>
        <w:t>.</w:t>
      </w:r>
    </w:p>
    <w:p w14:paraId="07138FA5" w14:textId="77777777" w:rsidR="00473A39" w:rsidRPr="0086688B" w:rsidRDefault="00473A39" w:rsidP="0086688B">
      <w:pPr>
        <w:spacing w:line="276" w:lineRule="auto"/>
        <w:ind w:left="720"/>
        <w:rPr>
          <w:rFonts w:eastAsia="Calibri" w:cs="Arial"/>
          <w:bCs/>
          <w:sz w:val="22"/>
          <w:szCs w:val="22"/>
          <w:lang w:eastAsia="en-GB"/>
        </w:rPr>
      </w:pPr>
    </w:p>
    <w:p w14:paraId="147A6763" w14:textId="77777777" w:rsidR="008804CD" w:rsidRPr="0086688B" w:rsidRDefault="0086688B" w:rsidP="0086688B">
      <w:pPr>
        <w:spacing w:line="276" w:lineRule="auto"/>
        <w:jc w:val="both"/>
        <w:rPr>
          <w:rFonts w:cs="Arial"/>
          <w:b/>
          <w:color w:val="3E8EDE"/>
          <w:sz w:val="22"/>
          <w:szCs w:val="22"/>
        </w:rPr>
      </w:pPr>
      <w:r w:rsidRPr="0086688B">
        <w:rPr>
          <w:rFonts w:cs="Arial"/>
          <w:b/>
          <w:color w:val="3E8EDE"/>
          <w:sz w:val="22"/>
          <w:szCs w:val="22"/>
        </w:rPr>
        <w:t xml:space="preserve">By the end of the </w:t>
      </w:r>
      <w:proofErr w:type="gramStart"/>
      <w:r w:rsidRPr="0086688B">
        <w:rPr>
          <w:rFonts w:cs="Arial"/>
          <w:b/>
          <w:color w:val="3E8EDE"/>
          <w:sz w:val="22"/>
          <w:szCs w:val="22"/>
        </w:rPr>
        <w:t>training</w:t>
      </w:r>
      <w:proofErr w:type="gramEnd"/>
      <w:r w:rsidRPr="0086688B">
        <w:rPr>
          <w:rFonts w:cs="Arial"/>
          <w:b/>
          <w:color w:val="3E8EDE"/>
          <w:sz w:val="22"/>
          <w:szCs w:val="22"/>
        </w:rPr>
        <w:t xml:space="preserve"> you will:</w:t>
      </w:r>
    </w:p>
    <w:p w14:paraId="36DD0E84" w14:textId="77777777" w:rsidR="0086688B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 w:rsidRPr="0086688B">
        <w:rPr>
          <w:rFonts w:cs="Arial"/>
          <w:sz w:val="22"/>
          <w:szCs w:val="22"/>
        </w:rPr>
        <w:t xml:space="preserve">Have increased skills, knowledge and confidence to lead the programme and workshops for parents </w:t>
      </w:r>
      <w:r w:rsidR="00F246C3">
        <w:rPr>
          <w:rFonts w:cs="Arial"/>
          <w:sz w:val="22"/>
          <w:szCs w:val="22"/>
        </w:rPr>
        <w:t xml:space="preserve">and carers of </w:t>
      </w:r>
      <w:r w:rsidR="007C26CA">
        <w:rPr>
          <w:rFonts w:cs="Arial"/>
          <w:sz w:val="22"/>
          <w:szCs w:val="22"/>
        </w:rPr>
        <w:t xml:space="preserve">babies and young </w:t>
      </w:r>
      <w:r w:rsidR="00F246C3">
        <w:rPr>
          <w:rFonts w:cs="Arial"/>
          <w:sz w:val="22"/>
          <w:szCs w:val="22"/>
        </w:rPr>
        <w:t xml:space="preserve">children </w:t>
      </w:r>
    </w:p>
    <w:p w14:paraId="5982B7B7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8804CD" w:rsidRPr="0086688B">
        <w:rPr>
          <w:rFonts w:cs="Arial"/>
          <w:sz w:val="22"/>
          <w:szCs w:val="22"/>
        </w:rPr>
        <w:t>nderstand the content of the 8-week HENRY group programme for parents</w:t>
      </w:r>
    </w:p>
    <w:p w14:paraId="06CED88D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8804CD" w:rsidRPr="0086688B">
        <w:rPr>
          <w:rFonts w:cs="Arial"/>
          <w:sz w:val="22"/>
          <w:szCs w:val="22"/>
        </w:rPr>
        <w:t>eel confident to use the detailed session plans and resources that accompany the programme</w:t>
      </w:r>
    </w:p>
    <w:p w14:paraId="4856505F" w14:textId="77777777" w:rsidR="008804CD" w:rsidRPr="0086688B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8804CD" w:rsidRPr="0086688B">
        <w:rPr>
          <w:rFonts w:cs="Arial"/>
          <w:sz w:val="22"/>
          <w:szCs w:val="22"/>
        </w:rPr>
        <w:t>ave developed and enhanced group facilitation skills to deliver the interactive programme in a way that mirrors the HENRY approach and ethos of partnership and building on parents’ strengths</w:t>
      </w:r>
    </w:p>
    <w:p w14:paraId="32561A5D" w14:textId="4E06812F" w:rsidR="008804CD" w:rsidRDefault="0086688B" w:rsidP="0086688B">
      <w:pPr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8804CD" w:rsidRPr="0086688B">
        <w:rPr>
          <w:rFonts w:cs="Arial"/>
          <w:sz w:val="22"/>
          <w:szCs w:val="22"/>
        </w:rPr>
        <w:t xml:space="preserve">nderstand and feel confident to manage issues that can arise in groups, using listening, empathy and solution-focused support </w:t>
      </w:r>
    </w:p>
    <w:p w14:paraId="6A96C150" w14:textId="348300B7" w:rsidR="00EF7BC6" w:rsidRDefault="00EF7BC6" w:rsidP="00EF7BC6">
      <w:pPr>
        <w:spacing w:line="276" w:lineRule="auto"/>
        <w:rPr>
          <w:rFonts w:cs="Arial"/>
          <w:sz w:val="22"/>
          <w:szCs w:val="22"/>
        </w:rPr>
      </w:pPr>
    </w:p>
    <w:p w14:paraId="18608D89" w14:textId="77777777" w:rsidR="00EF7BC6" w:rsidRDefault="00EF7BC6" w:rsidP="00EF7BC6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3E8EDE"/>
          <w:sz w:val="22"/>
          <w:szCs w:val="22"/>
        </w:rPr>
        <w:t>Further Information</w:t>
      </w:r>
    </w:p>
    <w:p w14:paraId="4B228088" w14:textId="77777777" w:rsidR="00EF7BC6" w:rsidRDefault="00EF7BC6" w:rsidP="00EF7BC6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more information about HENRY please check out our website </w:t>
      </w:r>
      <w:hyperlink r:id="rId9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www.henry.org.uk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05A9D15A" w14:textId="77777777" w:rsidR="00EF7BC6" w:rsidRDefault="00EF7BC6" w:rsidP="00EF7BC6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our social media platforms </w:t>
      </w:r>
    </w:p>
    <w:p w14:paraId="5ED12B68" w14:textId="77777777" w:rsidR="00EF7BC6" w:rsidRDefault="00EF7BC6" w:rsidP="00EF7BC6">
      <w:pPr>
        <w:pStyle w:val="NormalWeb"/>
        <w:numPr>
          <w:ilvl w:val="1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Twitter @HENRYhealthy</w:t>
      </w:r>
    </w:p>
    <w:p w14:paraId="197B1A16" w14:textId="77777777" w:rsidR="00EF7BC6" w:rsidRDefault="00EF7BC6" w:rsidP="00EF7BC6">
      <w:pPr>
        <w:pStyle w:val="NormalWeb"/>
        <w:numPr>
          <w:ilvl w:val="1"/>
          <w:numId w:val="1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Facebook @HENRY.helathyfamilies</w:t>
      </w:r>
    </w:p>
    <w:p w14:paraId="20BF407A" w14:textId="77777777" w:rsidR="00EF7BC6" w:rsidRPr="0086688B" w:rsidRDefault="00EF7BC6" w:rsidP="00EF7BC6">
      <w:pPr>
        <w:spacing w:line="276" w:lineRule="auto"/>
        <w:rPr>
          <w:rFonts w:cs="Arial"/>
          <w:sz w:val="22"/>
          <w:szCs w:val="22"/>
        </w:rPr>
      </w:pPr>
    </w:p>
    <w:p w14:paraId="2C3E3110" w14:textId="77777777" w:rsidR="00AA452A" w:rsidRPr="0086688B" w:rsidRDefault="00AA452A" w:rsidP="0086688B">
      <w:pPr>
        <w:spacing w:line="276" w:lineRule="auto"/>
        <w:jc w:val="both"/>
        <w:rPr>
          <w:rFonts w:eastAsia="Calibri" w:cs="Arial"/>
          <w:bCs/>
          <w:sz w:val="22"/>
          <w:szCs w:val="22"/>
          <w:lang w:eastAsia="en-GB"/>
        </w:rPr>
      </w:pPr>
    </w:p>
    <w:p w14:paraId="4D0A000D" w14:textId="77777777" w:rsidR="007C26CA" w:rsidRDefault="007C26CA" w:rsidP="007C26CA">
      <w:pPr>
        <w:pStyle w:val="ListParagraph"/>
        <w:tabs>
          <w:tab w:val="left" w:pos="142"/>
        </w:tabs>
        <w:spacing w:line="276" w:lineRule="auto"/>
        <w:ind w:left="502"/>
        <w:rPr>
          <w:rFonts w:cs="Arial"/>
          <w:b/>
          <w:color w:val="F39200"/>
        </w:rPr>
      </w:pPr>
    </w:p>
    <w:p w14:paraId="13B0C91E" w14:textId="2C5F2148" w:rsidR="008804CD" w:rsidRDefault="00995F42" w:rsidP="007C26CA">
      <w:pPr>
        <w:pStyle w:val="ListParagraph"/>
        <w:tabs>
          <w:tab w:val="left" w:pos="142"/>
        </w:tabs>
        <w:spacing w:line="276" w:lineRule="auto"/>
        <w:ind w:left="502"/>
        <w:jc w:val="center"/>
        <w:rPr>
          <w:rFonts w:cs="Arial"/>
          <w:b/>
          <w:color w:val="F39200"/>
        </w:rPr>
      </w:pPr>
      <w:r w:rsidRPr="007C26CA">
        <w:rPr>
          <w:rFonts w:cs="Arial"/>
          <w:b/>
          <w:color w:val="F39200"/>
        </w:rPr>
        <w:t>We look forward to meeting you and hope you enjoy the training!</w:t>
      </w:r>
    </w:p>
    <w:p w14:paraId="588C9BE6" w14:textId="2545B11B" w:rsidR="00EF7BC6" w:rsidRDefault="00EF7BC6" w:rsidP="007C26CA">
      <w:pPr>
        <w:pStyle w:val="ListParagraph"/>
        <w:tabs>
          <w:tab w:val="left" w:pos="142"/>
        </w:tabs>
        <w:spacing w:line="276" w:lineRule="auto"/>
        <w:ind w:left="502"/>
        <w:jc w:val="center"/>
        <w:rPr>
          <w:rFonts w:cs="Arial"/>
          <w:b/>
          <w:color w:val="F39200"/>
        </w:rPr>
      </w:pPr>
    </w:p>
    <w:p w14:paraId="7DA81785" w14:textId="349B4ACB" w:rsidR="00EF7BC6" w:rsidRDefault="00EF7BC6" w:rsidP="007C26CA">
      <w:pPr>
        <w:pStyle w:val="ListParagraph"/>
        <w:tabs>
          <w:tab w:val="left" w:pos="142"/>
        </w:tabs>
        <w:spacing w:line="276" w:lineRule="auto"/>
        <w:ind w:left="502"/>
        <w:jc w:val="center"/>
        <w:rPr>
          <w:rFonts w:cs="Arial"/>
          <w:b/>
          <w:color w:val="F39200"/>
        </w:rPr>
      </w:pPr>
    </w:p>
    <w:p w14:paraId="449122CA" w14:textId="0EF07F72" w:rsidR="00EF7BC6" w:rsidRDefault="00EF7BC6" w:rsidP="007C26CA">
      <w:pPr>
        <w:pStyle w:val="ListParagraph"/>
        <w:tabs>
          <w:tab w:val="left" w:pos="142"/>
        </w:tabs>
        <w:spacing w:line="276" w:lineRule="auto"/>
        <w:ind w:left="502"/>
        <w:jc w:val="center"/>
        <w:rPr>
          <w:rFonts w:cs="Arial"/>
          <w:b/>
          <w:color w:val="F39200"/>
        </w:rPr>
      </w:pPr>
    </w:p>
    <w:p w14:paraId="3B55E6A5" w14:textId="697E248D" w:rsidR="00EF7BC6" w:rsidRDefault="00EF7BC6" w:rsidP="007C26CA">
      <w:pPr>
        <w:pStyle w:val="ListParagraph"/>
        <w:tabs>
          <w:tab w:val="left" w:pos="142"/>
        </w:tabs>
        <w:spacing w:line="276" w:lineRule="auto"/>
        <w:ind w:left="502"/>
        <w:jc w:val="center"/>
        <w:rPr>
          <w:rFonts w:cs="Arial"/>
          <w:b/>
          <w:color w:val="F39200"/>
        </w:rPr>
      </w:pPr>
    </w:p>
    <w:p w14:paraId="274D228B" w14:textId="1A127126" w:rsidR="00EF7BC6" w:rsidRDefault="00EF7BC6" w:rsidP="00EF7BC6">
      <w:pPr>
        <w:pStyle w:val="ListParagraph"/>
        <w:tabs>
          <w:tab w:val="left" w:pos="142"/>
        </w:tabs>
        <w:spacing w:line="276" w:lineRule="auto"/>
        <w:ind w:left="502"/>
        <w:rPr>
          <w:rFonts w:cs="Arial"/>
          <w:b/>
          <w:color w:val="F39200"/>
        </w:rPr>
      </w:pPr>
      <w:r>
        <w:rPr>
          <w:rFonts w:cs="Arial"/>
          <w:b/>
          <w:color w:val="F39200"/>
        </w:rPr>
        <w:t>Follow up Email</w:t>
      </w:r>
    </w:p>
    <w:p w14:paraId="508B8CCE" w14:textId="14A5980D" w:rsidR="00EF7BC6" w:rsidRDefault="00EF7BC6" w:rsidP="00EF7BC6">
      <w:pPr>
        <w:pStyle w:val="ListParagraph"/>
        <w:tabs>
          <w:tab w:val="left" w:pos="142"/>
        </w:tabs>
        <w:spacing w:line="276" w:lineRule="auto"/>
        <w:ind w:left="502"/>
        <w:rPr>
          <w:rFonts w:cs="Arial"/>
          <w:b/>
          <w:color w:val="F39200"/>
        </w:rPr>
      </w:pPr>
    </w:p>
    <w:p w14:paraId="2FC6DCB3" w14:textId="7B0D9EC8" w:rsidR="00EF7BC6" w:rsidRDefault="00EF7BC6" w:rsidP="00EF7BC6">
      <w:pPr>
        <w:pStyle w:val="ListParagraph"/>
        <w:tabs>
          <w:tab w:val="left" w:pos="142"/>
        </w:tabs>
        <w:spacing w:line="276" w:lineRule="auto"/>
        <w:ind w:left="502"/>
        <w:rPr>
          <w:rFonts w:cs="Arial"/>
          <w:b/>
          <w:color w:val="F39200"/>
        </w:rPr>
      </w:pPr>
    </w:p>
    <w:p w14:paraId="6179D6CD" w14:textId="77777777" w:rsidR="00EF7BC6" w:rsidRDefault="00EF7BC6" w:rsidP="00EF7BC6">
      <w:pPr>
        <w:pStyle w:val="NormalWeb"/>
        <w:spacing w:before="180" w:beforeAutospacing="0" w:after="180" w:afterAutospacing="0"/>
      </w:pPr>
      <w:r>
        <w:rPr>
          <w:rFonts w:ascii="Arial" w:hAnsi="Arial" w:cs="Arial"/>
          <w:color w:val="000000"/>
        </w:rPr>
        <w:t>Dear [FirstName],</w:t>
      </w:r>
    </w:p>
    <w:p w14:paraId="1A326452" w14:textId="77777777" w:rsidR="00EF7BC6" w:rsidRDefault="00EF7BC6" w:rsidP="00EF7BC6"/>
    <w:p w14:paraId="1A3F5C35" w14:textId="77777777" w:rsidR="00EF7BC6" w:rsidRDefault="00EF7BC6" w:rsidP="00EF7BC6">
      <w:pPr>
        <w:pStyle w:val="NormalWeb"/>
        <w:spacing w:before="180" w:beforeAutospacing="0" w:after="180" w:afterAutospacing="0"/>
      </w:pPr>
      <w:r>
        <w:rPr>
          <w:rFonts w:ascii="Arial" w:hAnsi="Arial" w:cs="Arial"/>
          <w:color w:val="000000"/>
        </w:rPr>
        <w:t>We hope you enjoyed HENRY [</w:t>
      </w:r>
      <w:proofErr w:type="spellStart"/>
      <w:r>
        <w:rPr>
          <w:rFonts w:ascii="Arial" w:hAnsi="Arial" w:cs="Arial"/>
          <w:color w:val="000000"/>
        </w:rPr>
        <w:t>EventName</w:t>
      </w:r>
      <w:proofErr w:type="spellEnd"/>
      <w:r>
        <w:rPr>
          <w:rFonts w:ascii="Arial" w:hAnsi="Arial" w:cs="Arial"/>
          <w:color w:val="000000"/>
        </w:rPr>
        <w:t>] on [</w:t>
      </w:r>
      <w:proofErr w:type="spellStart"/>
      <w:r>
        <w:rPr>
          <w:rFonts w:ascii="Arial" w:hAnsi="Arial" w:cs="Arial"/>
          <w:color w:val="000000"/>
        </w:rPr>
        <w:t>EventStartDateTime</w:t>
      </w:r>
      <w:proofErr w:type="spellEnd"/>
      <w:proofErr w:type="gramStart"/>
      <w:r>
        <w:rPr>
          <w:rFonts w:ascii="Arial" w:hAnsi="Arial" w:cs="Arial"/>
          <w:color w:val="000000"/>
        </w:rPr>
        <w:t>] .</w:t>
      </w:r>
      <w:proofErr w:type="gramEnd"/>
      <w:r>
        <w:rPr>
          <w:rFonts w:ascii="Arial" w:hAnsi="Arial" w:cs="Arial"/>
          <w:color w:val="000000"/>
        </w:rPr>
        <w:t xml:space="preserve"> During the final session of the training, you will be asked to complete a participant review the link for this can be found here</w:t>
      </w:r>
    </w:p>
    <w:p w14:paraId="0BC11C7F" w14:textId="6D432C08" w:rsidR="00EF7BC6" w:rsidRDefault="004D1BE4" w:rsidP="00EF7BC6">
      <w:pPr>
        <w:pStyle w:val="NormalWeb"/>
        <w:spacing w:before="0" w:beforeAutospacing="0" w:after="160" w:afterAutospacing="0"/>
      </w:pPr>
      <w:hyperlink r:id="rId10" w:history="1">
        <w:r w:rsidRPr="008B1B40">
          <w:rPr>
            <w:rStyle w:val="Hyperlink"/>
            <w:rFonts w:ascii="Arial" w:hAnsi="Arial" w:cs="Arial"/>
          </w:rPr>
          <w:t>http://links.henry.org.uk/Group-Facilitation-Feedback</w:t>
        </w:r>
      </w:hyperlink>
    </w:p>
    <w:p w14:paraId="5D78AF88" w14:textId="77777777" w:rsidR="00EF7BC6" w:rsidRDefault="00EF7BC6" w:rsidP="00EF7BC6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</w:rPr>
        <w:t>We hope you have enjoyed the training, for more information about HENRY </w:t>
      </w:r>
    </w:p>
    <w:p w14:paraId="79F2D715" w14:textId="77777777" w:rsidR="00EF7BC6" w:rsidRDefault="00EF7BC6" w:rsidP="00EF7BC6">
      <w:pPr>
        <w:pStyle w:val="NormalWeb"/>
        <w:numPr>
          <w:ilvl w:val="0"/>
          <w:numId w:val="13"/>
        </w:numPr>
        <w:spacing w:before="0" w:beforeAutospacing="0" w:after="16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check out our website </w:t>
      </w:r>
      <w:hyperlink r:id="rId11" w:history="1">
        <w:r>
          <w:rPr>
            <w:rStyle w:val="Hyperlink"/>
            <w:rFonts w:ascii="Arial" w:hAnsi="Arial" w:cs="Arial"/>
            <w:color w:val="0563C1"/>
          </w:rPr>
          <w:t>www.henry.org.uk</w:t>
        </w:r>
      </w:hyperlink>
      <w:r>
        <w:rPr>
          <w:rFonts w:ascii="Arial" w:hAnsi="Arial" w:cs="Arial"/>
          <w:color w:val="000000"/>
        </w:rPr>
        <w:t> </w:t>
      </w:r>
    </w:p>
    <w:p w14:paraId="7432494C" w14:textId="77777777" w:rsidR="00EF7BC6" w:rsidRDefault="00EF7BC6" w:rsidP="00EF7BC6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F39200"/>
        </w:rPr>
      </w:pPr>
      <w:r>
        <w:rPr>
          <w:rFonts w:ascii="Arial" w:hAnsi="Arial" w:cs="Arial"/>
          <w:color w:val="000000"/>
        </w:rPr>
        <w:t>Follow our social media platforms </w:t>
      </w:r>
    </w:p>
    <w:p w14:paraId="4832CE70" w14:textId="77777777" w:rsidR="00EF7BC6" w:rsidRDefault="00EF7BC6" w:rsidP="00EF7BC6">
      <w:pPr>
        <w:pStyle w:val="NormalWeb"/>
        <w:numPr>
          <w:ilvl w:val="1"/>
          <w:numId w:val="15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</w:rPr>
      </w:pPr>
      <w:r>
        <w:rPr>
          <w:rFonts w:ascii="Arial" w:hAnsi="Arial" w:cs="Arial"/>
          <w:color w:val="000000"/>
        </w:rPr>
        <w:t>Twitter @HENRYhealthy</w:t>
      </w:r>
    </w:p>
    <w:p w14:paraId="602672D5" w14:textId="77777777" w:rsidR="00EF7BC6" w:rsidRDefault="00EF7BC6" w:rsidP="00EF7BC6">
      <w:pPr>
        <w:pStyle w:val="NormalWeb"/>
        <w:numPr>
          <w:ilvl w:val="1"/>
          <w:numId w:val="15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39200"/>
        </w:rPr>
      </w:pPr>
      <w:r>
        <w:rPr>
          <w:rFonts w:ascii="Arial" w:hAnsi="Arial" w:cs="Arial"/>
          <w:color w:val="000000"/>
        </w:rPr>
        <w:t>Facebook @HENRY.helathyfamilies</w:t>
      </w:r>
    </w:p>
    <w:p w14:paraId="5491641A" w14:textId="77777777" w:rsidR="00EF7BC6" w:rsidRPr="007C26CA" w:rsidRDefault="00EF7BC6" w:rsidP="00EF7BC6">
      <w:pPr>
        <w:pStyle w:val="ListParagraph"/>
        <w:tabs>
          <w:tab w:val="left" w:pos="142"/>
        </w:tabs>
        <w:spacing w:line="276" w:lineRule="auto"/>
        <w:ind w:left="502"/>
        <w:rPr>
          <w:rFonts w:eastAsia="Calibri" w:cs="Arial"/>
          <w:sz w:val="22"/>
          <w:szCs w:val="22"/>
        </w:rPr>
      </w:pPr>
    </w:p>
    <w:sectPr w:rsidR="00EF7BC6" w:rsidRPr="007C26CA" w:rsidSect="006365EE">
      <w:footerReference w:type="default" r:id="rId12"/>
      <w:headerReference w:type="first" r:id="rId13"/>
      <w:footerReference w:type="first" r:id="rId14"/>
      <w:pgSz w:w="11906" w:h="16838"/>
      <w:pgMar w:top="1440" w:right="1440" w:bottom="1135" w:left="1440" w:header="70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D336" w14:textId="77777777" w:rsidR="00810D10" w:rsidRDefault="00810D10" w:rsidP="00D155DE">
      <w:r>
        <w:separator/>
      </w:r>
    </w:p>
  </w:endnote>
  <w:endnote w:type="continuationSeparator" w:id="0">
    <w:p w14:paraId="5408CA28" w14:textId="77777777" w:rsidR="00810D10" w:rsidRDefault="00810D10" w:rsidP="00D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2727" w14:textId="77777777" w:rsidR="00D155DE" w:rsidRPr="00D155DE" w:rsidRDefault="00D155DE" w:rsidP="00D155DE">
    <w:pPr>
      <w:spacing w:afterAutospacing="1"/>
      <w:jc w:val="center"/>
      <w:rPr>
        <w:rFonts w:eastAsia="Calibri" w:cs="Arial"/>
        <w:b/>
        <w:noProof/>
        <w:sz w:val="14"/>
        <w:szCs w:val="14"/>
      </w:rPr>
    </w:pPr>
    <w:r w:rsidRPr="00D155DE">
      <w:rPr>
        <w:rFonts w:eastAsia="Calibri" w:cs="Arial"/>
        <w:b/>
        <w:noProof/>
        <w:sz w:val="14"/>
        <w:szCs w:val="14"/>
      </w:rPr>
      <w:t>www.henry.org.uk</w:t>
    </w:r>
  </w:p>
  <w:p w14:paraId="6C2A0145" w14:textId="77777777" w:rsidR="00D155DE" w:rsidRPr="00D155DE" w:rsidRDefault="00D155DE" w:rsidP="00D155DE">
    <w:pPr>
      <w:spacing w:afterAutospacing="1"/>
      <w:jc w:val="center"/>
      <w:rPr>
        <w:rFonts w:eastAsia="Calibri" w:cs="Arial"/>
        <w:noProof/>
        <w:sz w:val="14"/>
        <w:szCs w:val="14"/>
      </w:rPr>
    </w:pPr>
    <w:r w:rsidRPr="00D155DE">
      <w:rPr>
        <w:rFonts w:eastAsia="Calibri" w:cs="Arial"/>
        <w:noProof/>
        <w:sz w:val="14"/>
        <w:szCs w:val="14"/>
      </w:rPr>
      <w:t>HENRY is a registered charity and company in England &amp; Wales. Charity number: 1132581, Company number:</w:t>
    </w:r>
    <w:r w:rsidRPr="00D155DE">
      <w:rPr>
        <w:rFonts w:eastAsia="Calibri" w:cs="Arial"/>
        <w:noProof/>
        <w:sz w:val="14"/>
        <w:szCs w:val="14"/>
        <w:lang w:eastAsia="en-GB"/>
      </w:rPr>
      <w:t xml:space="preserve"> 6952404.</w:t>
    </w:r>
  </w:p>
  <w:p w14:paraId="227FA8CF" w14:textId="77777777" w:rsidR="00D155DE" w:rsidRPr="00D155DE" w:rsidRDefault="00D155DE" w:rsidP="00D155DE">
    <w:pPr>
      <w:spacing w:afterAutospacing="1"/>
      <w:jc w:val="center"/>
      <w:rPr>
        <w:rFonts w:eastAsia="Calibri" w:cs="Arial"/>
        <w:noProof/>
        <w:sz w:val="14"/>
        <w:szCs w:val="14"/>
        <w:lang w:eastAsia="en-GB"/>
      </w:rPr>
    </w:pPr>
    <w:r w:rsidRPr="00D155DE">
      <w:rPr>
        <w:rFonts w:eastAsia="Calibri" w:cs="Arial"/>
        <w:noProof/>
        <w:sz w:val="14"/>
        <w:szCs w:val="14"/>
        <w:lang w:eastAsia="en-GB"/>
      </w:rPr>
      <w:t>Summertown Pavilion, 18 – 24 Middle Way, Oxford, OX2 7LG</w:t>
    </w:r>
    <w:r w:rsidRPr="00D155DE">
      <w:rPr>
        <w:rFonts w:ascii="Calibri" w:eastAsia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57216" behindDoc="1" locked="0" layoutInCell="1" allowOverlap="1" wp14:anchorId="224DD913" wp14:editId="1F8D6A99">
          <wp:simplePos x="0" y="0"/>
          <wp:positionH relativeFrom="column">
            <wp:posOffset>914400</wp:posOffset>
          </wp:positionH>
          <wp:positionV relativeFrom="paragraph">
            <wp:posOffset>7107555</wp:posOffset>
          </wp:positionV>
          <wp:extent cx="5726430" cy="3133090"/>
          <wp:effectExtent l="0" t="0" r="7620" b="0"/>
          <wp:wrapNone/>
          <wp:docPr id="2" name="Picture 2" descr="Description: Name bo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ame box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31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5DE">
      <w:rPr>
        <w:rFonts w:eastAsia="Calibri" w:cs="Arial"/>
        <w:noProof/>
        <w:sz w:val="14"/>
        <w:szCs w:val="14"/>
        <w:lang w:eastAsia="en-GB"/>
      </w:rPr>
      <w:t xml:space="preserve">. </w:t>
    </w:r>
    <w:r w:rsidRPr="00D155DE">
      <w:rPr>
        <w:rFonts w:eastAsia="Calibri" w:cs="Arial"/>
        <w:b/>
        <w:noProof/>
        <w:sz w:val="14"/>
        <w:szCs w:val="14"/>
        <w:lang w:eastAsia="en-GB"/>
      </w:rPr>
      <w:t>T</w:t>
    </w:r>
    <w:r w:rsidRPr="00D155DE">
      <w:rPr>
        <w:rFonts w:eastAsia="Calibri" w:cs="Arial"/>
        <w:noProof/>
        <w:sz w:val="14"/>
        <w:szCs w:val="14"/>
        <w:lang w:eastAsia="en-GB"/>
      </w:rPr>
      <w:t xml:space="preserve"> 01865 302973.</w:t>
    </w:r>
  </w:p>
  <w:p w14:paraId="167BC0AE" w14:textId="77777777" w:rsidR="00D155DE" w:rsidRDefault="00D15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6923" w14:textId="77777777" w:rsidR="0075124E" w:rsidRDefault="0075124E" w:rsidP="0075124E">
    <w:pPr>
      <w:jc w:val="center"/>
      <w:rPr>
        <w:rFonts w:cs="Arial"/>
        <w:szCs w:val="24"/>
      </w:rPr>
    </w:pPr>
    <w:r>
      <w:rPr>
        <w:rFonts w:cs="Arial"/>
        <w:noProof/>
        <w:sz w:val="16"/>
        <w:szCs w:val="14"/>
      </w:rPr>
      <w:t>HENRY is a registered charity and company in England &amp; Wales. Charity number: 1132581, Company number:</w:t>
    </w:r>
    <w:r>
      <w:rPr>
        <w:rFonts w:cs="Arial"/>
        <w:noProof/>
        <w:sz w:val="16"/>
        <w:szCs w:val="14"/>
        <w:lang w:eastAsia="en-GB"/>
      </w:rPr>
      <w:t xml:space="preserve"> 6952404.</w:t>
    </w:r>
  </w:p>
  <w:p w14:paraId="6E0C5EAB" w14:textId="77777777" w:rsidR="006365EE" w:rsidRPr="0075124E" w:rsidRDefault="0075124E" w:rsidP="0075124E">
    <w:pPr>
      <w:jc w:val="center"/>
      <w:rPr>
        <w:rFonts w:cs="Arial"/>
      </w:rPr>
    </w:pPr>
    <w:r>
      <w:rPr>
        <w:rFonts w:cs="Arial"/>
        <w:noProof/>
        <w:sz w:val="16"/>
        <w:szCs w:val="14"/>
      </w:rPr>
      <w:t>www.henry.org.uk</w:t>
    </w:r>
    <w:r>
      <w:rPr>
        <w:rFonts w:cs="Arial"/>
        <w:noProof/>
        <w:sz w:val="16"/>
        <w:szCs w:val="14"/>
      </w:rPr>
      <w:tab/>
      <w:t xml:space="preserve"> </w:t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info@henry.org.uk</w:t>
    </w:r>
    <w:r>
      <w:rPr>
        <w:rFonts w:cs="Arial"/>
        <w:noProof/>
        <w:sz w:val="16"/>
        <w:szCs w:val="14"/>
      </w:rPr>
      <w:tab/>
    </w:r>
    <w:r>
      <w:rPr>
        <w:rFonts w:cs="Arial"/>
        <w:noProof/>
        <w:sz w:val="16"/>
        <w:szCs w:val="14"/>
      </w:rPr>
      <w:tab/>
      <w:t>l</w:t>
    </w:r>
    <w:r>
      <w:rPr>
        <w:rFonts w:cs="Arial"/>
        <w:noProof/>
        <w:sz w:val="16"/>
        <w:szCs w:val="14"/>
      </w:rPr>
      <w:tab/>
      <w:t>01865 302973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E9BE" w14:textId="77777777" w:rsidR="00810D10" w:rsidRDefault="00810D10" w:rsidP="00D155DE">
      <w:r>
        <w:separator/>
      </w:r>
    </w:p>
  </w:footnote>
  <w:footnote w:type="continuationSeparator" w:id="0">
    <w:p w14:paraId="052D6FE0" w14:textId="77777777" w:rsidR="00810D10" w:rsidRDefault="00810D10" w:rsidP="00D1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8DB4" w14:textId="77777777" w:rsidR="0086688B" w:rsidRPr="0086688B" w:rsidRDefault="0086688B" w:rsidP="0086688B">
    <w:pPr>
      <w:pStyle w:val="Header"/>
      <w:tabs>
        <w:tab w:val="center" w:pos="4819"/>
      </w:tabs>
      <w:spacing w:before="240"/>
      <w:rPr>
        <w:rFonts w:ascii="Helvetica" w:hAnsi="Helvetica" w:cs="Helvetica"/>
        <w:b/>
        <w:color w:val="F39200"/>
        <w:sz w:val="48"/>
        <w:szCs w:val="32"/>
      </w:rPr>
    </w:pPr>
    <w:r w:rsidRPr="0086688B">
      <w:rPr>
        <w:rFonts w:ascii="Helvetica" w:hAnsi="Helvetica" w:cs="Helvetica"/>
        <w:b/>
        <w:noProof/>
        <w:color w:val="F39200"/>
        <w:sz w:val="48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F2802" wp14:editId="04EE7F97">
              <wp:simplePos x="0" y="0"/>
              <wp:positionH relativeFrom="column">
                <wp:posOffset>4314825</wp:posOffset>
              </wp:positionH>
              <wp:positionV relativeFrom="paragraph">
                <wp:posOffset>-238125</wp:posOffset>
              </wp:positionV>
              <wp:extent cx="1924050" cy="13049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1736F" w14:textId="77777777" w:rsidR="0086688B" w:rsidRDefault="0086688B" w:rsidP="0086688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1DADB8" wp14:editId="5B9E2EE8">
                                <wp:extent cx="1629943" cy="1152000"/>
                                <wp:effectExtent l="0" t="0" r="889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HENRY logo RGB hi-r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9943" cy="115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F28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9.75pt;margin-top:-18.75pt;width:151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" fillcolor="white [3201]" stroked="f" strokeweight=".5pt">
              <v:textbox>
                <w:txbxContent>
                  <w:p w14:paraId="4CA1736F" w14:textId="77777777" w:rsidR="0086688B" w:rsidRDefault="0086688B" w:rsidP="0086688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1DADB8" wp14:editId="5B9E2EE8">
                          <wp:extent cx="1629943" cy="1152000"/>
                          <wp:effectExtent l="0" t="0" r="889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HENRY logo RGB hi-re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9943" cy="115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6688B">
      <w:rPr>
        <w:rFonts w:ascii="Helvetica" w:hAnsi="Helvetica" w:cs="Helvetica"/>
        <w:b/>
        <w:noProof/>
        <w:color w:val="F39200"/>
        <w:sz w:val="48"/>
        <w:szCs w:val="32"/>
        <w:lang w:eastAsia="en-GB"/>
      </w:rPr>
      <w:t>Group Facilitation</w:t>
    </w:r>
    <w:r w:rsidRPr="0086688B">
      <w:rPr>
        <w:rFonts w:ascii="Helvetica" w:hAnsi="Helvetica" w:cs="Helvetica"/>
        <w:b/>
        <w:color w:val="F39200"/>
        <w:sz w:val="48"/>
        <w:szCs w:val="32"/>
      </w:rPr>
      <w:t xml:space="preserve"> Training</w:t>
    </w:r>
  </w:p>
  <w:p w14:paraId="5FB626FA" w14:textId="77777777" w:rsidR="0086688B" w:rsidRPr="006350B6" w:rsidRDefault="0086688B" w:rsidP="0086688B">
    <w:pPr>
      <w:pStyle w:val="Header"/>
      <w:spacing w:before="40"/>
      <w:rPr>
        <w:rFonts w:cs="Arial"/>
        <w:b/>
        <w:color w:val="3E8EDE"/>
        <w:sz w:val="32"/>
        <w:szCs w:val="32"/>
      </w:rPr>
    </w:pPr>
    <w:r w:rsidRPr="006350B6">
      <w:rPr>
        <w:rFonts w:cs="Arial"/>
        <w:b/>
        <w:color w:val="3E8EDE"/>
        <w:sz w:val="32"/>
        <w:szCs w:val="32"/>
      </w:rPr>
      <w:t>Pre-course Information for Participants</w:t>
    </w:r>
  </w:p>
  <w:p w14:paraId="6A0236EF" w14:textId="77777777" w:rsidR="0086688B" w:rsidRDefault="00866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B3E"/>
    <w:multiLevelType w:val="hybridMultilevel"/>
    <w:tmpl w:val="371A6EF6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5466E"/>
    <w:multiLevelType w:val="hybridMultilevel"/>
    <w:tmpl w:val="EBA25160"/>
    <w:lvl w:ilvl="0" w:tplc="597417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00BB8"/>
    <w:multiLevelType w:val="hybridMultilevel"/>
    <w:tmpl w:val="DDBA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7005"/>
    <w:multiLevelType w:val="multilevel"/>
    <w:tmpl w:val="694E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504DC"/>
    <w:multiLevelType w:val="hybridMultilevel"/>
    <w:tmpl w:val="D2F6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5ABC"/>
    <w:multiLevelType w:val="hybridMultilevel"/>
    <w:tmpl w:val="C8F26A8E"/>
    <w:lvl w:ilvl="0" w:tplc="73864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13CB"/>
    <w:multiLevelType w:val="hybridMultilevel"/>
    <w:tmpl w:val="250CC058"/>
    <w:lvl w:ilvl="0" w:tplc="73864F2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E642D6"/>
    <w:multiLevelType w:val="hybridMultilevel"/>
    <w:tmpl w:val="7B0E69CA"/>
    <w:lvl w:ilvl="0" w:tplc="5974172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C0F5E"/>
    <w:multiLevelType w:val="hybridMultilevel"/>
    <w:tmpl w:val="7138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0C"/>
    <w:multiLevelType w:val="hybridMultilevel"/>
    <w:tmpl w:val="AF6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80795"/>
    <w:multiLevelType w:val="hybridMultilevel"/>
    <w:tmpl w:val="A2A2C012"/>
    <w:lvl w:ilvl="0" w:tplc="73864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764F3"/>
    <w:multiLevelType w:val="multilevel"/>
    <w:tmpl w:val="237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67BD3"/>
    <w:multiLevelType w:val="multilevel"/>
    <w:tmpl w:val="2AB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61762">
    <w:abstractNumId w:val="9"/>
  </w:num>
  <w:num w:numId="2" w16cid:durableId="950936516">
    <w:abstractNumId w:val="4"/>
  </w:num>
  <w:num w:numId="3" w16cid:durableId="608897772">
    <w:abstractNumId w:val="7"/>
  </w:num>
  <w:num w:numId="4" w16cid:durableId="1740133796">
    <w:abstractNumId w:val="1"/>
  </w:num>
  <w:num w:numId="5" w16cid:durableId="1239823286">
    <w:abstractNumId w:val="2"/>
  </w:num>
  <w:num w:numId="6" w16cid:durableId="1909262471">
    <w:abstractNumId w:val="8"/>
  </w:num>
  <w:num w:numId="7" w16cid:durableId="845247640">
    <w:abstractNumId w:val="5"/>
  </w:num>
  <w:num w:numId="8" w16cid:durableId="1776368409">
    <w:abstractNumId w:val="10"/>
  </w:num>
  <w:num w:numId="9" w16cid:durableId="664355520">
    <w:abstractNumId w:val="6"/>
  </w:num>
  <w:num w:numId="10" w16cid:durableId="1526599958">
    <w:abstractNumId w:val="0"/>
  </w:num>
  <w:num w:numId="11" w16cid:durableId="1396925795">
    <w:abstractNumId w:val="3"/>
  </w:num>
  <w:num w:numId="12" w16cid:durableId="208957385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025137493">
    <w:abstractNumId w:val="11"/>
  </w:num>
  <w:num w:numId="14" w16cid:durableId="167406903">
    <w:abstractNumId w:val="12"/>
  </w:num>
  <w:num w:numId="15" w16cid:durableId="1393428052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D2"/>
    <w:rsid w:val="0009532B"/>
    <w:rsid w:val="00131A84"/>
    <w:rsid w:val="00156D78"/>
    <w:rsid w:val="001B3612"/>
    <w:rsid w:val="001F3D92"/>
    <w:rsid w:val="00206BD4"/>
    <w:rsid w:val="002933CE"/>
    <w:rsid w:val="002B6074"/>
    <w:rsid w:val="003020B9"/>
    <w:rsid w:val="0031209B"/>
    <w:rsid w:val="003F7851"/>
    <w:rsid w:val="00473A39"/>
    <w:rsid w:val="004D1BE4"/>
    <w:rsid w:val="00544118"/>
    <w:rsid w:val="00560AE6"/>
    <w:rsid w:val="00584EE0"/>
    <w:rsid w:val="005A1C54"/>
    <w:rsid w:val="00611BD5"/>
    <w:rsid w:val="006365EE"/>
    <w:rsid w:val="0071530A"/>
    <w:rsid w:val="00735770"/>
    <w:rsid w:val="0075124E"/>
    <w:rsid w:val="007C26CA"/>
    <w:rsid w:val="00810D10"/>
    <w:rsid w:val="0082358A"/>
    <w:rsid w:val="00823B58"/>
    <w:rsid w:val="008341F8"/>
    <w:rsid w:val="00843CC6"/>
    <w:rsid w:val="0086688B"/>
    <w:rsid w:val="00874F55"/>
    <w:rsid w:val="008804CD"/>
    <w:rsid w:val="00890690"/>
    <w:rsid w:val="008B1456"/>
    <w:rsid w:val="008F04DA"/>
    <w:rsid w:val="00907B53"/>
    <w:rsid w:val="00922256"/>
    <w:rsid w:val="009316AB"/>
    <w:rsid w:val="009534E9"/>
    <w:rsid w:val="00965775"/>
    <w:rsid w:val="00995F42"/>
    <w:rsid w:val="009A0D9F"/>
    <w:rsid w:val="009D13DD"/>
    <w:rsid w:val="00AA3B6D"/>
    <w:rsid w:val="00AA452A"/>
    <w:rsid w:val="00AA6E5C"/>
    <w:rsid w:val="00AC79D2"/>
    <w:rsid w:val="00B42F59"/>
    <w:rsid w:val="00C62BA4"/>
    <w:rsid w:val="00D155DE"/>
    <w:rsid w:val="00DD29C6"/>
    <w:rsid w:val="00E210C9"/>
    <w:rsid w:val="00EF7BC6"/>
    <w:rsid w:val="00F071EF"/>
    <w:rsid w:val="00F246C3"/>
    <w:rsid w:val="00F636D1"/>
    <w:rsid w:val="00F802B7"/>
    <w:rsid w:val="00F82556"/>
    <w:rsid w:val="00F90572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3A1"/>
  <w15:docId w15:val="{23A691B5-50CE-4C01-9DC1-9ED11368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5DE"/>
  </w:style>
  <w:style w:type="paragraph" w:styleId="Footer">
    <w:name w:val="footer"/>
    <w:basedOn w:val="Normal"/>
    <w:link w:val="FooterChar"/>
    <w:uiPriority w:val="99"/>
    <w:unhideWhenUsed/>
    <w:rsid w:val="00D15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5DE"/>
  </w:style>
  <w:style w:type="paragraph" w:styleId="BalloonText">
    <w:name w:val="Balloon Text"/>
    <w:basedOn w:val="Normal"/>
    <w:link w:val="BalloonTextChar"/>
    <w:uiPriority w:val="99"/>
    <w:semiHidden/>
    <w:unhideWhenUsed/>
    <w:rsid w:val="009A0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6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7BC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1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ry.org.uk/henryapproa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ry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nks.henry.org.uk/Group-Facilitation-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ry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A5D2-25BA-48C7-BAC5-84959F62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jackie.george</dc:creator>
  <cp:lastModifiedBy>Paul Thompson</cp:lastModifiedBy>
  <cp:revision>2</cp:revision>
  <cp:lastPrinted>2017-07-07T08:58:00Z</cp:lastPrinted>
  <dcterms:created xsi:type="dcterms:W3CDTF">2022-08-04T14:58:00Z</dcterms:created>
  <dcterms:modified xsi:type="dcterms:W3CDTF">2022-08-04T14:58:00Z</dcterms:modified>
</cp:coreProperties>
</file>